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78" w:rsidRPr="00340B28" w:rsidRDefault="004F0578" w:rsidP="004F0578">
      <w:pPr>
        <w:rPr>
          <w:rFonts w:ascii="ＭＳ 明朝" w:hAnsi="ＭＳ 明朝" w:cs="ＭＳ 明朝"/>
          <w:sz w:val="22"/>
        </w:rPr>
      </w:pPr>
      <w:r w:rsidRPr="00340B28">
        <w:rPr>
          <w:rFonts w:ascii="ＭＳ 明朝" w:hAnsi="ＭＳ 明朝" w:cs="ＭＳ 明朝"/>
          <w:sz w:val="22"/>
        </w:rPr>
        <w:t>別紙</w:t>
      </w:r>
      <w:r w:rsidR="00242691">
        <w:rPr>
          <w:rFonts w:ascii="ＭＳ 明朝" w:hAnsi="ＭＳ 明朝" w:cs="ＭＳ 明朝" w:hint="eastAsia"/>
          <w:sz w:val="22"/>
        </w:rPr>
        <w:t>４</w:t>
      </w:r>
    </w:p>
    <w:p w:rsidR="004F0578" w:rsidRPr="00340B28" w:rsidRDefault="004F0578" w:rsidP="004F0578">
      <w:pPr>
        <w:overflowPunct w:val="0"/>
        <w:adjustRightInd w:val="0"/>
        <w:textAlignment w:val="baseline"/>
        <w:rPr>
          <w:rFonts w:ascii="ＭＳ 明朝" w:hAnsi="ＭＳ 明朝"/>
          <w:color w:val="000000"/>
          <w:kern w:val="0"/>
          <w:szCs w:val="24"/>
        </w:rPr>
      </w:pPr>
    </w:p>
    <w:p w:rsidR="004F0578" w:rsidRPr="007B6900" w:rsidRDefault="004F0578" w:rsidP="004F0578">
      <w:pPr>
        <w:spacing w:line="320" w:lineRule="exact"/>
        <w:jc w:val="center"/>
        <w:rPr>
          <w:rFonts w:ascii="ＭＳ 明朝" w:hAnsi="ＭＳ 明朝" w:cs="ＭＳ 明朝"/>
          <w:szCs w:val="24"/>
        </w:rPr>
      </w:pPr>
      <w:r w:rsidRPr="005F39C6">
        <w:rPr>
          <w:rFonts w:ascii="ＭＳ 明朝" w:hAnsi="ＭＳ 明朝" w:cs="ＭＳ 明朝" w:hint="eastAsia"/>
          <w:szCs w:val="24"/>
        </w:rPr>
        <w:t>所定の省エネルギ</w:t>
      </w:r>
      <w:r w:rsidRPr="007B6900">
        <w:rPr>
          <w:rFonts w:ascii="ＭＳ 明朝" w:hAnsi="ＭＳ 明朝" w:cs="ＭＳ 明朝" w:hint="eastAsia"/>
          <w:szCs w:val="24"/>
        </w:rPr>
        <w:t>ー性能に関する基準を満たすこと及びその表示を確約する念書</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１．所定の省エネルギー性能に関する基準を満たすこと</w:t>
      </w:r>
    </w:p>
    <w:p w:rsidR="004F0578" w:rsidRPr="007B6900" w:rsidRDefault="004F0578" w:rsidP="004F0578">
      <w:pPr>
        <w:overflowPunct w:val="0"/>
        <w:adjustRightInd w:val="0"/>
        <w:ind w:leftChars="100" w:left="240"/>
        <w:textAlignment w:val="baseline"/>
        <w:rPr>
          <w:rFonts w:ascii="ＭＳ 明朝" w:hAnsi="ＭＳ 明朝"/>
          <w:kern w:val="0"/>
          <w:sz w:val="22"/>
        </w:rPr>
      </w:pPr>
      <w:r w:rsidRPr="007B6900">
        <w:rPr>
          <w:rFonts w:ascii="ＭＳ 明朝" w:hAnsi="ＭＳ 明朝" w:hint="eastAsia"/>
          <w:kern w:val="0"/>
          <w:sz w:val="22"/>
        </w:rPr>
        <w:t xml:space="preserve">　本事業が交付決定を受けた場合は、補助事業の対象となる集合住宅が、所定のエネルギー性能であること</w:t>
      </w:r>
      <w:r w:rsidR="00F4141A" w:rsidRPr="007B6900">
        <w:rPr>
          <w:rFonts w:ascii="ＭＳ 明朝" w:hAnsi="ＭＳ 明朝" w:hint="eastAsia"/>
          <w:kern w:val="0"/>
          <w:sz w:val="22"/>
        </w:rPr>
        <w:t>を示す</w:t>
      </w:r>
      <w:r w:rsidRPr="007B6900">
        <w:rPr>
          <w:rFonts w:ascii="ＭＳ 明朝" w:hAnsi="ＭＳ 明朝" w:hint="eastAsia"/>
          <w:kern w:val="0"/>
          <w:sz w:val="22"/>
        </w:rPr>
        <w:t>第三者評価を受け、その評価結果を交付決定後に速やかに提出します。また、所定の省エネルギー性能を満足していない場合は、補助金の交付を受けないことを確約します。</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２．省エネルギー性能の表示</w:t>
      </w:r>
    </w:p>
    <w:p w:rsidR="004F0578" w:rsidRPr="007B6900" w:rsidRDefault="004F0578" w:rsidP="004F0578">
      <w:pPr>
        <w:overflowPunct w:val="0"/>
        <w:adjustRightInd w:val="0"/>
        <w:ind w:leftChars="100" w:left="240"/>
        <w:textAlignment w:val="baseline"/>
        <w:rPr>
          <w:rFonts w:ascii="ＭＳ 明朝" w:hAnsi="ＭＳ 明朝"/>
          <w:kern w:val="0"/>
          <w:sz w:val="22"/>
        </w:rPr>
      </w:pPr>
      <w:r w:rsidRPr="007B6900">
        <w:rPr>
          <w:rFonts w:ascii="ＭＳ 明朝" w:hAnsi="ＭＳ 明朝" w:hint="eastAsia"/>
          <w:kern w:val="0"/>
          <w:sz w:val="22"/>
        </w:rPr>
        <w:t xml:space="preserve">　事業完了後、第三者評価を受けた評価結果</w:t>
      </w:r>
      <w:r w:rsidR="00FE1DF8" w:rsidRPr="007B6900">
        <w:rPr>
          <w:rFonts w:ascii="ＭＳ 明朝" w:hAnsi="ＭＳ 明朝" w:hint="eastAsia"/>
          <w:kern w:val="0"/>
          <w:sz w:val="22"/>
        </w:rPr>
        <w:t>について</w:t>
      </w:r>
      <w:r w:rsidRPr="007B6900">
        <w:rPr>
          <w:rFonts w:ascii="ＭＳ 明朝" w:hAnsi="ＭＳ 明朝" w:hint="eastAsia"/>
          <w:kern w:val="0"/>
          <w:sz w:val="22"/>
        </w:rPr>
        <w:t>一般</w:t>
      </w:r>
      <w:r w:rsidR="00FE1DF8" w:rsidRPr="007B6900">
        <w:rPr>
          <w:rFonts w:ascii="ＭＳ 明朝" w:hAnsi="ＭＳ 明朝" w:hint="eastAsia"/>
          <w:kern w:val="0"/>
          <w:sz w:val="22"/>
        </w:rPr>
        <w:t>の消費者への</w:t>
      </w:r>
      <w:r w:rsidRPr="007B6900">
        <w:rPr>
          <w:rFonts w:ascii="ＭＳ 明朝" w:hAnsi="ＭＳ 明朝" w:hint="eastAsia"/>
          <w:kern w:val="0"/>
          <w:sz w:val="22"/>
        </w:rPr>
        <w:t>周知を図ります。建築物エネルギー消費性能の表示に関する指針（平成28年国土交通省告示第489号）を参考とし、当該集合住宅の環境性能を、</w:t>
      </w:r>
      <w:r w:rsidR="00FE1DF8" w:rsidRPr="007B6900">
        <w:rPr>
          <w:rFonts w:ascii="ＭＳ 明朝" w:hAnsi="ＭＳ 明朝" w:hint="eastAsia"/>
          <w:kern w:val="0"/>
          <w:sz w:val="22"/>
        </w:rPr>
        <w:t>一般の</w:t>
      </w:r>
      <w:r w:rsidRPr="007B6900">
        <w:rPr>
          <w:rFonts w:ascii="ＭＳ 明朝" w:hAnsi="ＭＳ 明朝" w:hint="eastAsia"/>
          <w:kern w:val="0"/>
          <w:sz w:val="22"/>
        </w:rPr>
        <w:t>消費者（購入者や借主）に対し、</w:t>
      </w:r>
      <w:r w:rsidR="006D752A" w:rsidRPr="007B6900">
        <w:rPr>
          <w:rFonts w:ascii="ＭＳ 明朝" w:hAnsi="ＭＳ 明朝" w:hint="eastAsia"/>
          <w:kern w:val="0"/>
          <w:sz w:val="22"/>
        </w:rPr>
        <w:t>新聞広告、ダイレクトメール等のアナログ媒体、インターネット等の</w:t>
      </w:r>
      <w:r w:rsidRPr="007B6900">
        <w:rPr>
          <w:rFonts w:ascii="ＭＳ 明朝" w:hAnsi="ＭＳ 明朝" w:hint="eastAsia"/>
          <w:kern w:val="0"/>
          <w:sz w:val="22"/>
        </w:rPr>
        <w:t>電子媒体を利用して効果的にＰＲ（分譲</w:t>
      </w:r>
      <w:r w:rsidR="006D752A" w:rsidRPr="007B6900">
        <w:rPr>
          <w:rFonts w:ascii="ＭＳ 明朝" w:hAnsi="ＭＳ 明朝" w:hint="eastAsia"/>
          <w:kern w:val="0"/>
          <w:sz w:val="22"/>
        </w:rPr>
        <w:t>広告、</w:t>
      </w:r>
      <w:r w:rsidRPr="007B6900">
        <w:rPr>
          <w:rFonts w:ascii="ＭＳ 明朝" w:hAnsi="ＭＳ 明朝" w:hint="eastAsia"/>
          <w:kern w:val="0"/>
          <w:sz w:val="22"/>
        </w:rPr>
        <w:t>入居者募集</w:t>
      </w:r>
      <w:r w:rsidR="006D752A" w:rsidRPr="007B6900">
        <w:rPr>
          <w:rFonts w:ascii="ＭＳ 明朝" w:hAnsi="ＭＳ 明朝" w:hint="eastAsia"/>
          <w:kern w:val="0"/>
          <w:sz w:val="22"/>
        </w:rPr>
        <w:t>広告</w:t>
      </w:r>
      <w:r w:rsidRPr="007B6900">
        <w:rPr>
          <w:rFonts w:ascii="ＭＳ 明朝" w:hAnsi="ＭＳ 明朝" w:hint="eastAsia"/>
          <w:kern w:val="0"/>
          <w:sz w:val="22"/>
        </w:rPr>
        <w:t>等）を行うことを確約します。</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３．補助事業の対象</w:t>
      </w:r>
      <w:r w:rsidR="006D752A" w:rsidRPr="007B6900">
        <w:rPr>
          <w:rFonts w:ascii="ＭＳ 明朝" w:hAnsi="ＭＳ 明朝" w:hint="eastAsia"/>
          <w:kern w:val="0"/>
          <w:sz w:val="22"/>
        </w:rPr>
        <w:t>住戸</w:t>
      </w:r>
      <w:r w:rsidRPr="007B6900">
        <w:rPr>
          <w:rFonts w:ascii="ＭＳ 明朝" w:hAnsi="ＭＳ 明朝" w:hint="eastAsia"/>
          <w:kern w:val="0"/>
          <w:sz w:val="22"/>
        </w:rPr>
        <w:t>を分譲あるいは賃貸目的で利用すること</w:t>
      </w:r>
    </w:p>
    <w:p w:rsidR="004F0578" w:rsidRPr="007B6900" w:rsidRDefault="004F0578" w:rsidP="004F0578">
      <w:pPr>
        <w:overflowPunct w:val="0"/>
        <w:adjustRightInd w:val="0"/>
        <w:ind w:left="220" w:hangingChars="100" w:hanging="220"/>
        <w:textAlignment w:val="baseline"/>
        <w:rPr>
          <w:rFonts w:ascii="ＭＳ 明朝" w:hAnsi="ＭＳ 明朝"/>
          <w:kern w:val="0"/>
          <w:sz w:val="22"/>
        </w:rPr>
      </w:pPr>
      <w:r w:rsidRPr="007B6900">
        <w:rPr>
          <w:rFonts w:ascii="ＭＳ 明朝" w:hAnsi="ＭＳ 明朝" w:hint="eastAsia"/>
          <w:kern w:val="0"/>
          <w:sz w:val="22"/>
        </w:rPr>
        <w:t xml:space="preserve">　　本事業の対象住戸を一般の消費者向けに分譲あるいは継続的に賃貸することを確約します。なお、当該目的で保有しなくなる場合、譲渡する場合等は事前に</w:t>
      </w:r>
      <w:r w:rsidR="00E96036">
        <w:rPr>
          <w:rFonts w:ascii="ＭＳ 明朝" w:hAnsi="ＭＳ 明朝" w:hint="eastAsia"/>
          <w:kern w:val="0"/>
          <w:sz w:val="22"/>
        </w:rPr>
        <w:t>財団</w:t>
      </w:r>
      <w:r w:rsidRPr="007B6900">
        <w:rPr>
          <w:rFonts w:ascii="ＭＳ 明朝" w:hAnsi="ＭＳ 明朝" w:hint="eastAsia"/>
          <w:kern w:val="0"/>
          <w:sz w:val="22"/>
        </w:rPr>
        <w:t>に相談の上、必要な手続きをとります。</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 xml:space="preserve">　本事業の申請者である</w:t>
      </w:r>
      <w:r w:rsidRPr="007B6900">
        <w:rPr>
          <w:rFonts w:ascii="ＭＳ 明朝" w:hAnsi="ＭＳ 明朝" w:hint="eastAsia"/>
          <w:kern w:val="0"/>
          <w:sz w:val="22"/>
          <w:u w:val="single"/>
        </w:rPr>
        <w:t xml:space="preserve">（代表者名）　　　　　　　　　　　　　</w:t>
      </w:r>
      <w:r w:rsidRPr="007B6900">
        <w:rPr>
          <w:rFonts w:ascii="ＭＳ 明朝" w:hAnsi="ＭＳ 明朝" w:hint="eastAsia"/>
          <w:kern w:val="0"/>
          <w:sz w:val="22"/>
        </w:rPr>
        <w:t>は、上記３項目について内容を確認し実施することを確約した上で、本補助事業の申請を行います。</w:t>
      </w:r>
    </w:p>
    <w:p w:rsidR="004F0578" w:rsidRPr="007B6900" w:rsidRDefault="004F0578" w:rsidP="004F0578">
      <w:pPr>
        <w:overflowPunct w:val="0"/>
        <w:adjustRightInd w:val="0"/>
        <w:textAlignment w:val="baseline"/>
        <w:rPr>
          <w:rFonts w:ascii="ＭＳ 明朝" w:hAnsi="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114"/>
        <w:gridCol w:w="2587"/>
      </w:tblGrid>
      <w:tr w:rsidR="007B6900" w:rsidRPr="007B6900" w:rsidTr="005574E6">
        <w:trPr>
          <w:trHeight w:val="713"/>
        </w:trPr>
        <w:tc>
          <w:tcPr>
            <w:tcW w:w="1359" w:type="dxa"/>
            <w:shd w:val="clear" w:color="auto" w:fill="auto"/>
            <w:vAlign w:val="center"/>
          </w:tcPr>
          <w:p w:rsidR="004F0578" w:rsidRPr="007B6900" w:rsidRDefault="004F0578" w:rsidP="002B044E">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事業名</w:t>
            </w:r>
          </w:p>
        </w:tc>
        <w:tc>
          <w:tcPr>
            <w:tcW w:w="7701" w:type="dxa"/>
            <w:gridSpan w:val="2"/>
            <w:shd w:val="clear" w:color="auto" w:fill="auto"/>
            <w:vAlign w:val="center"/>
          </w:tcPr>
          <w:p w:rsidR="004F0578" w:rsidRPr="007B6900" w:rsidRDefault="004F0578" w:rsidP="00E32757">
            <w:pPr>
              <w:overflowPunct w:val="0"/>
              <w:adjustRightInd w:val="0"/>
              <w:textAlignment w:val="baseline"/>
              <w:rPr>
                <w:rFonts w:ascii="ＭＳ 明朝" w:hAnsi="ＭＳ 明朝"/>
                <w:kern w:val="0"/>
                <w:szCs w:val="24"/>
              </w:rPr>
            </w:pPr>
            <w:r w:rsidRPr="007B6900">
              <w:rPr>
                <w:rFonts w:ascii="ＭＳ 明朝" w:hAnsi="ＭＳ 明朝" w:hint="eastAsia"/>
                <w:szCs w:val="24"/>
              </w:rPr>
              <w:t>集合住宅（低層・中層）における低炭素化</w:t>
            </w:r>
            <w:r w:rsidR="00E96036">
              <w:rPr>
                <w:rFonts w:ascii="ＭＳ 明朝" w:hAnsi="ＭＳ 明朝" w:hint="eastAsia"/>
                <w:szCs w:val="24"/>
              </w:rPr>
              <w:t>（ＺＥＨ-Ｍ化）</w:t>
            </w:r>
            <w:r w:rsidRPr="007B6900">
              <w:rPr>
                <w:rFonts w:ascii="ＭＳ 明朝" w:hAnsi="ＭＳ 明朝" w:hint="eastAsia"/>
                <w:szCs w:val="24"/>
              </w:rPr>
              <w:t>促進事業</w:t>
            </w:r>
          </w:p>
        </w:tc>
      </w:tr>
      <w:tr w:rsidR="007B6900" w:rsidRPr="007B6900" w:rsidTr="005574E6">
        <w:trPr>
          <w:trHeight w:val="708"/>
        </w:trPr>
        <w:tc>
          <w:tcPr>
            <w:tcW w:w="1359" w:type="dxa"/>
            <w:shd w:val="clear" w:color="auto" w:fill="auto"/>
            <w:vAlign w:val="center"/>
          </w:tcPr>
          <w:p w:rsidR="004F0578" w:rsidRPr="007B6900" w:rsidRDefault="004F0578" w:rsidP="002B044E">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建物名</w:t>
            </w:r>
          </w:p>
        </w:tc>
        <w:tc>
          <w:tcPr>
            <w:tcW w:w="5114" w:type="dxa"/>
            <w:shd w:val="clear" w:color="auto" w:fill="auto"/>
            <w:vAlign w:val="center"/>
          </w:tcPr>
          <w:p w:rsidR="004F0578" w:rsidRPr="007B6900" w:rsidRDefault="004F0578" w:rsidP="002B044E">
            <w:pPr>
              <w:overflowPunct w:val="0"/>
              <w:adjustRightInd w:val="0"/>
              <w:textAlignment w:val="baseline"/>
              <w:rPr>
                <w:rFonts w:ascii="ＭＳ 明朝" w:hAnsi="ＭＳ 明朝"/>
                <w:kern w:val="0"/>
                <w:sz w:val="22"/>
              </w:rPr>
            </w:pPr>
          </w:p>
        </w:tc>
        <w:tc>
          <w:tcPr>
            <w:tcW w:w="2587" w:type="dxa"/>
            <w:shd w:val="clear" w:color="auto" w:fill="auto"/>
            <w:vAlign w:val="center"/>
          </w:tcPr>
          <w:p w:rsidR="004F0578" w:rsidRPr="007B6900" w:rsidRDefault="00F4141A" w:rsidP="006D752A">
            <w:pPr>
              <w:overflowPunct w:val="0"/>
              <w:adjustRightInd w:val="0"/>
              <w:ind w:left="220" w:hangingChars="100" w:hanging="220"/>
              <w:textAlignment w:val="baseline"/>
              <w:rPr>
                <w:rFonts w:ascii="ＭＳ 明朝" w:hAnsi="ＭＳ 明朝"/>
                <w:kern w:val="0"/>
                <w:sz w:val="22"/>
              </w:rPr>
            </w:pPr>
            <w:r w:rsidRPr="007B6900">
              <w:rPr>
                <w:rFonts w:ascii="ＭＳ 明朝" w:hAnsi="ＭＳ 明朝" w:hint="eastAsia"/>
                <w:kern w:val="0"/>
                <w:sz w:val="22"/>
              </w:rPr>
              <w:t>補助対象</w:t>
            </w:r>
            <w:r w:rsidR="006D752A" w:rsidRPr="007B6900">
              <w:rPr>
                <w:rFonts w:ascii="ＭＳ 明朝" w:hAnsi="ＭＳ 明朝" w:hint="eastAsia"/>
                <w:kern w:val="0"/>
                <w:sz w:val="22"/>
              </w:rPr>
              <w:t>の住戸</w:t>
            </w:r>
            <w:r w:rsidR="004F0578" w:rsidRPr="007B6900">
              <w:rPr>
                <w:rFonts w:ascii="ＭＳ 明朝" w:hAnsi="ＭＳ 明朝" w:hint="eastAsia"/>
                <w:kern w:val="0"/>
                <w:sz w:val="22"/>
              </w:rPr>
              <w:t>数：</w:t>
            </w:r>
            <w:r w:rsidR="006D752A" w:rsidRPr="007B6900">
              <w:rPr>
                <w:rFonts w:ascii="ＭＳ 明朝" w:hAnsi="ＭＳ 明朝"/>
                <w:kern w:val="0"/>
                <w:sz w:val="22"/>
              </w:rPr>
              <w:br/>
            </w:r>
            <w:r w:rsidR="00AB6361" w:rsidRPr="007B6900">
              <w:rPr>
                <w:rFonts w:ascii="ＭＳ 明朝" w:hAnsi="ＭＳ 明朝" w:hint="eastAsia"/>
                <w:kern w:val="0"/>
                <w:sz w:val="22"/>
              </w:rPr>
              <w:t xml:space="preserve">　　　　　　　　</w:t>
            </w:r>
            <w:r w:rsidR="004F0578" w:rsidRPr="007B6900">
              <w:rPr>
                <w:rFonts w:ascii="ＭＳ 明朝" w:hAnsi="ＭＳ 明朝" w:hint="eastAsia"/>
                <w:kern w:val="0"/>
                <w:sz w:val="22"/>
              </w:rPr>
              <w:t>戸</w:t>
            </w:r>
          </w:p>
        </w:tc>
      </w:tr>
    </w:tbl>
    <w:p w:rsidR="005574E6" w:rsidRPr="00340B28" w:rsidRDefault="005574E6" w:rsidP="005574E6">
      <w:pPr>
        <w:overflowPunct w:val="0"/>
        <w:adjustRightInd w:val="0"/>
        <w:textAlignment w:val="baseline"/>
        <w:rPr>
          <w:rFonts w:ascii="ＭＳ 明朝" w:hAnsi="ＭＳ 明朝"/>
          <w:color w:val="000000"/>
          <w:kern w:val="0"/>
          <w:sz w:val="22"/>
        </w:rPr>
      </w:pPr>
    </w:p>
    <w:p w:rsidR="005574E6" w:rsidRDefault="005574E6" w:rsidP="005574E6">
      <w:pPr>
        <w:overflowPunct w:val="0"/>
        <w:adjustRightInd w:val="0"/>
        <w:textAlignment w:val="baseline"/>
        <w:rPr>
          <w:rFonts w:ascii="ＭＳ 明朝" w:hAnsi="ＭＳ 明朝"/>
          <w:color w:val="000000"/>
          <w:kern w:val="0"/>
          <w:sz w:val="22"/>
        </w:rPr>
      </w:pPr>
      <w:r>
        <w:rPr>
          <w:rFonts w:ascii="ＭＳ 明朝" w:hAnsi="ＭＳ 明朝" w:hint="eastAsia"/>
          <w:color w:val="000000"/>
          <w:kern w:val="0"/>
          <w:sz w:val="22"/>
        </w:rPr>
        <w:tab/>
      </w:r>
      <w:r>
        <w:rPr>
          <w:rFonts w:ascii="ＭＳ 明朝" w:hAnsi="ＭＳ 明朝" w:hint="eastAsia"/>
          <w:color w:val="000000"/>
          <w:kern w:val="0"/>
          <w:sz w:val="22"/>
        </w:rPr>
        <w:tab/>
      </w:r>
      <w:r>
        <w:rPr>
          <w:rFonts w:ascii="ＭＳ 明朝" w:hAnsi="ＭＳ 明朝" w:hint="eastAsia"/>
          <w:color w:val="000000"/>
          <w:kern w:val="0"/>
          <w:sz w:val="22"/>
        </w:rPr>
        <w:tab/>
      </w:r>
      <w:r>
        <w:rPr>
          <w:rFonts w:ascii="ＭＳ 明朝" w:hAnsi="ＭＳ 明朝" w:hint="eastAsia"/>
          <w:color w:val="000000"/>
          <w:kern w:val="0"/>
          <w:sz w:val="22"/>
        </w:rPr>
        <w:tab/>
      </w:r>
      <w:r w:rsidR="006D752A">
        <w:rPr>
          <w:rFonts w:ascii="ＭＳ 明朝" w:hAnsi="ＭＳ 明朝" w:hint="eastAsia"/>
          <w:color w:val="000000"/>
          <w:kern w:val="0"/>
          <w:sz w:val="22"/>
        </w:rPr>
        <w:t xml:space="preserve">　　</w:t>
      </w:r>
      <w:r>
        <w:rPr>
          <w:rFonts w:ascii="ＭＳ 明朝" w:hAnsi="ＭＳ 明朝" w:hint="eastAsia"/>
          <w:color w:val="000000"/>
          <w:kern w:val="0"/>
          <w:sz w:val="22"/>
        </w:rPr>
        <w:t>年　　月　　日</w:t>
      </w:r>
    </w:p>
    <w:p w:rsidR="005574E6" w:rsidRPr="00340B28" w:rsidRDefault="005574E6" w:rsidP="004F0578">
      <w:pPr>
        <w:overflowPunct w:val="0"/>
        <w:adjustRightInd w:val="0"/>
        <w:textAlignment w:val="baseline"/>
        <w:rPr>
          <w:rFonts w:ascii="ＭＳ 明朝" w:hAnsi="ＭＳ 明朝"/>
          <w:color w:val="000000"/>
          <w:kern w:val="0"/>
          <w:sz w:val="22"/>
        </w:rPr>
      </w:pP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申請者</w:t>
      </w:r>
      <w:r w:rsidRPr="00340B28">
        <w:rPr>
          <w:rFonts w:ascii="ＭＳ 明朝" w:hAnsi="ＭＳ 明朝" w:cs="ＭＳ 明朝" w:hint="eastAsia"/>
          <w:color w:val="000000"/>
          <w:kern w:val="0"/>
          <w:sz w:val="22"/>
        </w:rPr>
        <w:tab/>
        <w:t>住　　　　所</w:t>
      </w:r>
      <w:bookmarkStart w:id="0" w:name="_GoBack"/>
      <w:bookmarkEnd w:id="0"/>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氏名又は名称</w:t>
      </w: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4F0578">
        <w:rPr>
          <w:rFonts w:ascii="ＭＳ 明朝" w:hAnsi="ＭＳ 明朝" w:cs="ＭＳ 明朝" w:hint="eastAsia"/>
          <w:color w:val="000000"/>
          <w:spacing w:val="10"/>
          <w:w w:val="70"/>
          <w:kern w:val="0"/>
          <w:sz w:val="22"/>
          <w:fitText w:val="1362" w:id="1700572160"/>
        </w:rPr>
        <w:t>代表者の職・氏</w:t>
      </w:r>
      <w:r w:rsidRPr="004F0578">
        <w:rPr>
          <w:rFonts w:ascii="ＭＳ 明朝" w:hAnsi="ＭＳ 明朝" w:cs="ＭＳ 明朝" w:hint="eastAsia"/>
          <w:color w:val="000000"/>
          <w:w w:val="70"/>
          <w:kern w:val="0"/>
          <w:sz w:val="22"/>
          <w:fitText w:val="1362" w:id="1700572160"/>
        </w:rPr>
        <w:t>名</w:t>
      </w:r>
      <w:r w:rsidRPr="00340B28">
        <w:rPr>
          <w:rFonts w:ascii="ＭＳ 明朝" w:hAnsi="ＭＳ 明朝" w:cs="ＭＳ 明朝" w:hint="eastAsia"/>
          <w:color w:val="000000"/>
          <w:spacing w:val="-7"/>
          <w:kern w:val="0"/>
          <w:sz w:val="22"/>
        </w:rPr>
        <w:t xml:space="preserve">　　　　　　　　　　　　　　　　　　</w:t>
      </w:r>
      <w:r w:rsidRPr="00340B28">
        <w:rPr>
          <w:rFonts w:ascii="ＭＳ 明朝" w:hAnsi="ＭＳ 明朝" w:cs="ＭＳ 明朝" w:hint="eastAsia"/>
          <w:color w:val="000000"/>
          <w:kern w:val="0"/>
          <w:sz w:val="22"/>
        </w:rPr>
        <w:t>印</w:t>
      </w:r>
    </w:p>
    <w:p w:rsidR="004F0578" w:rsidRPr="00340B28" w:rsidRDefault="004F0578" w:rsidP="004F0578">
      <w:pPr>
        <w:overflowPunct w:val="0"/>
        <w:adjustRightInd w:val="0"/>
        <w:textAlignment w:val="baseline"/>
        <w:rPr>
          <w:rFonts w:ascii="ＭＳ 明朝" w:hAnsi="ＭＳ 明朝"/>
          <w:color w:val="000000"/>
          <w:kern w:val="0"/>
          <w:sz w:val="22"/>
        </w:rPr>
      </w:pP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 xml:space="preserve">　　手続代行者</w:t>
      </w:r>
      <w:r w:rsidRPr="00340B28">
        <w:rPr>
          <w:rFonts w:ascii="ＭＳ 明朝" w:hAnsi="ＭＳ 明朝" w:cs="ＭＳ 明朝" w:hint="eastAsia"/>
          <w:color w:val="000000"/>
          <w:kern w:val="0"/>
          <w:sz w:val="22"/>
        </w:rPr>
        <w:tab/>
        <w:t>住　　　　所</w:t>
      </w: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氏名又は名称</w:t>
      </w:r>
    </w:p>
    <w:p w:rsidR="0046420F" w:rsidRPr="006D752A" w:rsidRDefault="004F0578" w:rsidP="006D752A">
      <w:pPr>
        <w:overflowPunct w:val="0"/>
        <w:adjustRightInd w:val="0"/>
        <w:textAlignment w:val="baseline"/>
        <w:rPr>
          <w:rFonts w:ascii="ＭＳ 明朝" w:hAnsi="ＭＳ 明朝" w:cs="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4F0578">
        <w:rPr>
          <w:rFonts w:ascii="ＭＳ 明朝" w:hAnsi="ＭＳ 明朝" w:cs="ＭＳ 明朝" w:hint="eastAsia"/>
          <w:color w:val="000000"/>
          <w:spacing w:val="2"/>
          <w:w w:val="77"/>
          <w:kern w:val="0"/>
          <w:sz w:val="22"/>
          <w:fitText w:val="1362" w:id="1700572161"/>
        </w:rPr>
        <w:t>代表者の職・氏</w:t>
      </w:r>
      <w:r w:rsidRPr="004F0578">
        <w:rPr>
          <w:rFonts w:ascii="ＭＳ 明朝" w:hAnsi="ＭＳ 明朝" w:cs="ＭＳ 明朝" w:hint="eastAsia"/>
          <w:color w:val="000000"/>
          <w:spacing w:val="-6"/>
          <w:w w:val="77"/>
          <w:kern w:val="0"/>
          <w:sz w:val="22"/>
          <w:fitText w:val="1362" w:id="1700572161"/>
        </w:rPr>
        <w:t>名</w:t>
      </w:r>
      <w:r w:rsidRPr="00340B28">
        <w:rPr>
          <w:rFonts w:ascii="ＭＳ 明朝" w:hAnsi="ＭＳ 明朝" w:cs="ＭＳ 明朝" w:hint="eastAsia"/>
          <w:color w:val="000000"/>
          <w:spacing w:val="-7"/>
          <w:kern w:val="0"/>
          <w:sz w:val="22"/>
        </w:rPr>
        <w:t xml:space="preserve">　　　　　　　　　　　　　　　　　　</w:t>
      </w:r>
      <w:r w:rsidRPr="00340B28">
        <w:rPr>
          <w:rFonts w:ascii="ＭＳ 明朝" w:hAnsi="ＭＳ 明朝" w:cs="ＭＳ 明朝" w:hint="eastAsia"/>
          <w:color w:val="000000"/>
          <w:kern w:val="0"/>
          <w:sz w:val="22"/>
        </w:rPr>
        <w:t>印</w:t>
      </w:r>
    </w:p>
    <w:sectPr w:rsidR="0046420F" w:rsidRPr="006D752A" w:rsidSect="005574E6">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7C" w:rsidRDefault="00C9737C" w:rsidP="00C9737C">
      <w:r>
        <w:separator/>
      </w:r>
    </w:p>
  </w:endnote>
  <w:endnote w:type="continuationSeparator" w:id="0">
    <w:p w:rsidR="00C9737C" w:rsidRDefault="00C9737C" w:rsidP="00C9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7C" w:rsidRDefault="00C9737C" w:rsidP="00C9737C">
      <w:r>
        <w:separator/>
      </w:r>
    </w:p>
  </w:footnote>
  <w:footnote w:type="continuationSeparator" w:id="0">
    <w:p w:rsidR="00C9737C" w:rsidRDefault="00C9737C" w:rsidP="00C9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B"/>
    <w:rsid w:val="00242691"/>
    <w:rsid w:val="003F453E"/>
    <w:rsid w:val="0046420F"/>
    <w:rsid w:val="004F0578"/>
    <w:rsid w:val="005071F3"/>
    <w:rsid w:val="005574E6"/>
    <w:rsid w:val="005F39C6"/>
    <w:rsid w:val="00692E76"/>
    <w:rsid w:val="006D752A"/>
    <w:rsid w:val="007B6900"/>
    <w:rsid w:val="009A1CDD"/>
    <w:rsid w:val="00A03720"/>
    <w:rsid w:val="00A77CE8"/>
    <w:rsid w:val="00AB6361"/>
    <w:rsid w:val="00C9737C"/>
    <w:rsid w:val="00E32757"/>
    <w:rsid w:val="00E96036"/>
    <w:rsid w:val="00F4141A"/>
    <w:rsid w:val="00FE1DF8"/>
    <w:rsid w:val="00FE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BE93DAF-47EC-44D7-A41F-C1B68B2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7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37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C9737C"/>
  </w:style>
  <w:style w:type="paragraph" w:styleId="a5">
    <w:name w:val="footer"/>
    <w:basedOn w:val="a"/>
    <w:link w:val="a6"/>
    <w:uiPriority w:val="99"/>
    <w:unhideWhenUsed/>
    <w:rsid w:val="00C9737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C9737C"/>
  </w:style>
  <w:style w:type="paragraph" w:styleId="a7">
    <w:name w:val="Balloon Text"/>
    <w:basedOn w:val="a"/>
    <w:link w:val="a8"/>
    <w:uiPriority w:val="99"/>
    <w:semiHidden/>
    <w:unhideWhenUsed/>
    <w:rsid w:val="0024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3BFC-90F6-4F9F-BF79-D828C527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克宏</dc:creator>
  <cp:keywords/>
  <dc:description/>
  <cp:lastModifiedBy>HNPC013</cp:lastModifiedBy>
  <cp:revision>5</cp:revision>
  <cp:lastPrinted>2018-05-17T12:59:00Z</cp:lastPrinted>
  <dcterms:created xsi:type="dcterms:W3CDTF">2019-04-02T00:38:00Z</dcterms:created>
  <dcterms:modified xsi:type="dcterms:W3CDTF">2019-04-05T06:07:00Z</dcterms:modified>
</cp:coreProperties>
</file>